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8694" w14:textId="0481C116" w:rsidR="00814655" w:rsidRDefault="00814655" w:rsidP="00170749">
      <w:pPr>
        <w:spacing w:after="0"/>
        <w:jc w:val="center"/>
      </w:pPr>
      <w:r>
        <w:rPr>
          <w:noProof/>
        </w:rPr>
        <w:drawing>
          <wp:inline distT="0" distB="0" distL="0" distR="0" wp14:anchorId="5A53A9EE" wp14:editId="14039683">
            <wp:extent cx="5242560" cy="608479"/>
            <wp:effectExtent l="0" t="0" r="0" b="1270"/>
            <wp:docPr id="1811058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58889" name="Picture 18110588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163" cy="61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11B5" w14:textId="77777777" w:rsidR="00473100" w:rsidRPr="00E678D1" w:rsidRDefault="00473100" w:rsidP="00814655">
      <w:pPr>
        <w:spacing w:after="8"/>
        <w:ind w:right="-82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C3DB22" w14:textId="0E32B1D6" w:rsidR="009F32EB" w:rsidRPr="003518EB" w:rsidRDefault="00814655" w:rsidP="00814655">
      <w:pPr>
        <w:spacing w:after="8"/>
        <w:ind w:right="-82"/>
        <w:jc w:val="center"/>
        <w:rPr>
          <w:rFonts w:ascii="Arial" w:hAnsi="Arial" w:cs="Arial"/>
          <w:b/>
          <w:bCs/>
          <w:sz w:val="24"/>
        </w:rPr>
      </w:pPr>
      <w:r w:rsidRPr="003518EB">
        <w:rPr>
          <w:rFonts w:ascii="Arial" w:hAnsi="Arial" w:cs="Arial"/>
          <w:b/>
          <w:bCs/>
          <w:sz w:val="24"/>
        </w:rPr>
        <w:t>202</w:t>
      </w:r>
      <w:r w:rsidR="00854500">
        <w:rPr>
          <w:rFonts w:ascii="Arial" w:hAnsi="Arial" w:cs="Arial"/>
          <w:b/>
          <w:bCs/>
          <w:sz w:val="24"/>
        </w:rPr>
        <w:t>5-2026</w:t>
      </w:r>
      <w:r w:rsidRPr="003518EB">
        <w:rPr>
          <w:rFonts w:ascii="Arial" w:hAnsi="Arial" w:cs="Arial"/>
          <w:b/>
          <w:bCs/>
          <w:sz w:val="24"/>
        </w:rPr>
        <w:t xml:space="preserve"> Calendar</w:t>
      </w:r>
      <w:r w:rsidR="00D92227">
        <w:rPr>
          <w:rFonts w:ascii="Arial" w:hAnsi="Arial" w:cs="Arial"/>
          <w:b/>
          <w:bCs/>
          <w:sz w:val="24"/>
        </w:rPr>
        <w:t xml:space="preserve"> (Revised)</w:t>
      </w:r>
    </w:p>
    <w:p w14:paraId="5E337C7F" w14:textId="77777777" w:rsidR="00814655" w:rsidRPr="00814655" w:rsidRDefault="00814655" w:rsidP="00814655">
      <w:pPr>
        <w:spacing w:after="8"/>
        <w:ind w:right="-82"/>
        <w:jc w:val="center"/>
        <w:rPr>
          <w:rFonts w:ascii="Arial" w:hAnsi="Arial" w:cs="Arial"/>
          <w:b/>
          <w:bCs/>
        </w:rPr>
      </w:pPr>
    </w:p>
    <w:p w14:paraId="1264CE35" w14:textId="5A0A4794" w:rsidR="00F70161" w:rsidRDefault="001C75F4">
      <w:pPr>
        <w:pStyle w:val="Heading1"/>
        <w:numPr>
          <w:ilvl w:val="0"/>
          <w:numId w:val="0"/>
        </w:numPr>
        <w:ind w:left="-5"/>
        <w:rPr>
          <w:sz w:val="22"/>
          <w:szCs w:val="22"/>
        </w:rPr>
      </w:pPr>
      <w:r w:rsidRPr="003518EB">
        <w:rPr>
          <w:sz w:val="22"/>
          <w:szCs w:val="22"/>
        </w:rPr>
        <w:t xml:space="preserve">General Membership Meetings </w:t>
      </w:r>
    </w:p>
    <w:p w14:paraId="2FBAA60E" w14:textId="106BCB59" w:rsidR="009F32EB" w:rsidRPr="00F70161" w:rsidRDefault="001C75F4">
      <w:pPr>
        <w:pStyle w:val="Heading1"/>
        <w:numPr>
          <w:ilvl w:val="0"/>
          <w:numId w:val="0"/>
        </w:numPr>
        <w:ind w:left="-5"/>
        <w:rPr>
          <w:sz w:val="16"/>
          <w:szCs w:val="16"/>
        </w:rPr>
      </w:pPr>
      <w:r w:rsidRPr="003518EB">
        <w:rPr>
          <w:sz w:val="22"/>
          <w:szCs w:val="22"/>
        </w:rPr>
        <w:t xml:space="preserve"> </w:t>
      </w:r>
    </w:p>
    <w:tbl>
      <w:tblPr>
        <w:tblStyle w:val="TableGrid"/>
        <w:tblW w:w="10204" w:type="dxa"/>
        <w:tblInd w:w="11" w:type="dxa"/>
        <w:tblCellMar>
          <w:top w:w="65" w:type="dxa"/>
          <w:left w:w="49" w:type="dxa"/>
          <w:right w:w="39" w:type="dxa"/>
        </w:tblCellMar>
        <w:tblLook w:val="04A0" w:firstRow="1" w:lastRow="0" w:firstColumn="1" w:lastColumn="0" w:noHBand="0" w:noVBand="1"/>
      </w:tblPr>
      <w:tblGrid>
        <w:gridCol w:w="2411"/>
        <w:gridCol w:w="2520"/>
        <w:gridCol w:w="1350"/>
        <w:gridCol w:w="3923"/>
      </w:tblGrid>
      <w:tr w:rsidR="009F32EB" w14:paraId="6F5CF8B4" w14:textId="77777777" w:rsidTr="009449BE">
        <w:trPr>
          <w:trHeight w:val="329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68146EC" w14:textId="17841D81" w:rsidR="009F32EB" w:rsidRPr="000B22E5" w:rsidRDefault="001C75F4">
            <w:pPr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Thursday – Fall </w:t>
            </w:r>
            <w:r w:rsidR="00A30831">
              <w:rPr>
                <w:rFonts w:ascii="Arial" w:eastAsia="Arial" w:hAnsi="Arial" w:cs="Arial"/>
                <w:sz w:val="16"/>
                <w:szCs w:val="16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8A8B6C" w14:textId="53F03A2C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  <w:r w:rsidR="00F459C7" w:rsidRPr="000B22E5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854500">
              <w:rPr>
                <w:rFonts w:ascii="Arial" w:eastAsia="Arial" w:hAnsi="Arial" w:cs="Arial"/>
                <w:sz w:val="16"/>
                <w:szCs w:val="16"/>
              </w:rPr>
              <w:t>3, 2025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139736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3:30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9CB873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  <w:tr w:rsidR="009F32EB" w14:paraId="35FF524D" w14:textId="77777777" w:rsidTr="009449BE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CBE04EE" w14:textId="145815B2" w:rsidR="009F32EB" w:rsidRPr="000B22E5" w:rsidRDefault="00FF4D05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Wednesday</w:t>
            </w:r>
            <w:r w:rsidR="001C75F4" w:rsidRPr="000B22E5">
              <w:rPr>
                <w:rFonts w:ascii="Arial" w:eastAsia="Arial" w:hAnsi="Arial" w:cs="Arial"/>
                <w:sz w:val="16"/>
                <w:szCs w:val="16"/>
              </w:rPr>
              <w:t xml:space="preserve"> – Spring </w:t>
            </w:r>
            <w:r w:rsidR="00A30831">
              <w:rPr>
                <w:rFonts w:ascii="Arial" w:eastAsia="Arial" w:hAnsi="Arial" w:cs="Arial"/>
                <w:sz w:val="16"/>
                <w:szCs w:val="16"/>
              </w:rPr>
              <w:t>2026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CFFBE7" w14:textId="030D0BFB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March </w:t>
            </w:r>
            <w:r w:rsidR="00C45AA0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854500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0B22E5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854500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FF6D70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3:30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3163515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</w:tbl>
    <w:p w14:paraId="446D031A" w14:textId="3DCC8900" w:rsidR="009F32EB" w:rsidRDefault="001C75F4" w:rsidP="00AB7BFC">
      <w:pPr>
        <w:spacing w:after="2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075D288" w14:textId="7AB15623" w:rsidR="00F70161" w:rsidRDefault="001C75F4">
      <w:pPr>
        <w:pStyle w:val="Heading1"/>
        <w:numPr>
          <w:ilvl w:val="0"/>
          <w:numId w:val="0"/>
        </w:numPr>
        <w:ind w:left="-5"/>
        <w:rPr>
          <w:b w:val="0"/>
          <w:sz w:val="22"/>
          <w:szCs w:val="22"/>
        </w:rPr>
      </w:pPr>
      <w:r w:rsidRPr="003518EB">
        <w:rPr>
          <w:sz w:val="22"/>
          <w:szCs w:val="22"/>
        </w:rPr>
        <w:t>Board of Directors' Meetings</w:t>
      </w:r>
      <w:r w:rsidR="003A58F4">
        <w:rPr>
          <w:sz w:val="22"/>
          <w:szCs w:val="22"/>
        </w:rPr>
        <w:t>*</w:t>
      </w:r>
      <w:r w:rsidRPr="003518EB">
        <w:rPr>
          <w:b w:val="0"/>
          <w:sz w:val="22"/>
          <w:szCs w:val="22"/>
        </w:rPr>
        <w:t xml:space="preserve"> </w:t>
      </w:r>
    </w:p>
    <w:p w14:paraId="251CE0B4" w14:textId="4047758F" w:rsidR="009F32EB" w:rsidRPr="00F70161" w:rsidRDefault="001C75F4">
      <w:pPr>
        <w:pStyle w:val="Heading1"/>
        <w:numPr>
          <w:ilvl w:val="0"/>
          <w:numId w:val="0"/>
        </w:numPr>
        <w:ind w:left="-5"/>
        <w:rPr>
          <w:sz w:val="16"/>
          <w:szCs w:val="16"/>
        </w:rPr>
      </w:pPr>
      <w:r w:rsidRPr="003518EB">
        <w:rPr>
          <w:b w:val="0"/>
          <w:sz w:val="22"/>
          <w:szCs w:val="22"/>
        </w:rPr>
        <w:t xml:space="preserve"> </w:t>
      </w:r>
    </w:p>
    <w:tbl>
      <w:tblPr>
        <w:tblStyle w:val="TableGrid"/>
        <w:tblW w:w="10204" w:type="dxa"/>
        <w:tblInd w:w="11" w:type="dxa"/>
        <w:tblCellMar>
          <w:top w:w="65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2520"/>
        <w:gridCol w:w="1350"/>
        <w:gridCol w:w="3923"/>
      </w:tblGrid>
      <w:tr w:rsidR="00600990" w14:paraId="464B72B4" w14:textId="77777777" w:rsidTr="00F46189">
        <w:trPr>
          <w:trHeight w:val="329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61593F1" w14:textId="167B595E" w:rsidR="00600990" w:rsidRPr="000B22E5" w:rsidRDefault="0060099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First Thursday of </w:t>
            </w:r>
            <w:r w:rsidR="00DA4015"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z w:val="16"/>
                <w:szCs w:val="16"/>
              </w:rPr>
              <w:t>Month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700BF5" w14:textId="77777777" w:rsidR="00862046" w:rsidRDefault="00600990" w:rsidP="0047771B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September 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214F23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47771B">
              <w:rPr>
                <w:rFonts w:ascii="Arial" w:eastAsia="Arial" w:hAnsi="Arial" w:cs="Arial"/>
                <w:sz w:val="16"/>
                <w:szCs w:val="16"/>
              </w:rPr>
              <w:t xml:space="preserve"> through </w:t>
            </w:r>
          </w:p>
          <w:p w14:paraId="12619242" w14:textId="77777777" w:rsidR="006D0E7A" w:rsidRDefault="009B6E54" w:rsidP="00F63D7F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47771B">
              <w:rPr>
                <w:rFonts w:ascii="Arial" w:eastAsia="Arial" w:hAnsi="Arial" w:cs="Arial"/>
                <w:sz w:val="16"/>
                <w:szCs w:val="16"/>
              </w:rPr>
              <w:t xml:space="preserve">June </w:t>
            </w:r>
            <w:r w:rsidR="0047027F" w:rsidRPr="0047771B">
              <w:rPr>
                <w:rFonts w:ascii="Arial" w:eastAsia="Arial" w:hAnsi="Arial" w:cs="Arial"/>
                <w:sz w:val="16"/>
                <w:szCs w:val="16"/>
              </w:rPr>
              <w:t>4, 2</w:t>
            </w:r>
            <w:r w:rsidR="00DF78FB" w:rsidRPr="0047771B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47027F" w:rsidRPr="0047771B"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  <w:p w14:paraId="24D95241" w14:textId="7A18647E" w:rsidR="00F071CC" w:rsidRPr="00F071CC" w:rsidRDefault="00F071CC" w:rsidP="00F63D7F">
            <w:pPr>
              <w:ind w:left="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3548F3" w14:textId="52ECA6E5" w:rsidR="00600990" w:rsidRPr="000B22E5" w:rsidRDefault="00600990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8:15 a.m.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3C7B1A" w14:textId="7149C7CC" w:rsidR="00600990" w:rsidRPr="000B22E5" w:rsidRDefault="00600990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Virtual via Microsoft Teams</w:t>
            </w:r>
          </w:p>
        </w:tc>
      </w:tr>
      <w:tr w:rsidR="009F32EB" w14:paraId="59D93A95" w14:textId="77777777" w:rsidTr="00F46189">
        <w:trPr>
          <w:trHeight w:val="329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C39E49A" w14:textId="77777777" w:rsidR="009F32EB" w:rsidRPr="000B22E5" w:rsidRDefault="001C75F4">
            <w:pPr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Thursday 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03E6CC" w14:textId="4496940A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  <w:r w:rsidR="00F459C7" w:rsidRPr="000B22E5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214F23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0B22E5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4BA0DE1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1:30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B34E8C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  <w:tr w:rsidR="009F32EB" w14:paraId="6B1B197A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83414AD" w14:textId="20905252" w:rsidR="009F32EB" w:rsidRPr="000B22E5" w:rsidRDefault="00112691">
            <w:pPr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>Wednesday</w:t>
            </w:r>
            <w:r w:rsidR="001C75F4" w:rsidRPr="000B22E5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09F627" w14:textId="10857695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March </w:t>
            </w:r>
            <w:r w:rsidR="00457FAC" w:rsidRPr="000B22E5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Pr="000B22E5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35370C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1:30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8D8B05" w14:textId="77777777" w:rsidR="009F32EB" w:rsidRPr="000B22E5" w:rsidRDefault="001C75F4">
            <w:pPr>
              <w:ind w:left="4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  <w:tr w:rsidR="009F32EB" w14:paraId="756E58C8" w14:textId="77777777" w:rsidTr="00F46189">
        <w:trPr>
          <w:trHeight w:val="361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9AD5549" w14:textId="476ABAC1" w:rsidR="009F32EB" w:rsidRPr="000B22E5" w:rsidRDefault="001C75F4" w:rsidP="00F43685">
            <w:pPr>
              <w:spacing w:line="240" w:lineRule="auto"/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>Friday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9AD7DA7" w14:textId="490DE067" w:rsidR="009F32EB" w:rsidRPr="000B22E5" w:rsidRDefault="00F679F9" w:rsidP="00F43685">
            <w:pPr>
              <w:spacing w:line="240" w:lineRule="auto"/>
              <w:ind w:left="4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May 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C75F4" w:rsidRPr="000B22E5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B177FE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FBA48FB" w14:textId="15C2B80B" w:rsidR="009F32EB" w:rsidRPr="000B22E5" w:rsidRDefault="00AE7A08" w:rsidP="00F43685">
            <w:pPr>
              <w:spacing w:line="240" w:lineRule="auto"/>
              <w:ind w:left="4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9:00</w:t>
            </w:r>
            <w:r w:rsidR="001C75F4" w:rsidRPr="000B22E5">
              <w:rPr>
                <w:rFonts w:ascii="Arial" w:eastAsia="Arial" w:hAnsi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3FB2C96" w14:textId="6B5E3219" w:rsidR="009449BE" w:rsidRDefault="001C75F4" w:rsidP="009449B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>SkillsUSA Massachusetts</w:t>
            </w:r>
            <w:r w:rsidR="00F6578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37E23">
              <w:rPr>
                <w:rFonts w:ascii="Arial" w:eastAsia="Arial" w:hAnsi="Arial" w:cs="Arial"/>
                <w:sz w:val="16"/>
                <w:szCs w:val="16"/>
              </w:rPr>
              <w:t>Competition</w:t>
            </w:r>
          </w:p>
          <w:p w14:paraId="588EB2CD" w14:textId="6CD07403" w:rsidR="009F32EB" w:rsidRPr="000B22E5" w:rsidRDefault="001C75F4" w:rsidP="009449BE">
            <w:pPr>
              <w:rPr>
                <w:sz w:val="16"/>
                <w:szCs w:val="16"/>
              </w:rPr>
            </w:pPr>
            <w:r w:rsidRPr="000B22E5">
              <w:rPr>
                <w:rFonts w:ascii="Arial" w:eastAsia="Arial" w:hAnsi="Arial" w:cs="Arial"/>
                <w:sz w:val="16"/>
                <w:szCs w:val="16"/>
              </w:rPr>
              <w:t>Blackstone Valley Tech</w:t>
            </w:r>
            <w:r w:rsidR="009449BE">
              <w:rPr>
                <w:rFonts w:ascii="Arial" w:eastAsia="Arial" w:hAnsi="Arial" w:cs="Arial"/>
                <w:sz w:val="16"/>
                <w:szCs w:val="16"/>
              </w:rPr>
              <w:t>, Upton</w:t>
            </w:r>
          </w:p>
        </w:tc>
      </w:tr>
      <w:tr w:rsidR="009F32EB" w:rsidRPr="00CF5AEB" w14:paraId="55787BEB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550E998" w14:textId="77A15BC6" w:rsidR="009F32EB" w:rsidRPr="00CF5AEB" w:rsidRDefault="001C75F4" w:rsidP="000268F9">
            <w:pPr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Wednesday </w:t>
            </w:r>
            <w:r w:rsidR="00586DCE" w:rsidRPr="00CF5AEB">
              <w:rPr>
                <w:rFonts w:ascii="Arial" w:eastAsia="Arial" w:hAnsi="Arial" w:cs="Arial"/>
                <w:sz w:val="16"/>
                <w:szCs w:val="16"/>
              </w:rPr>
              <w:t xml:space="preserve">– Annual </w:t>
            </w:r>
            <w:r w:rsidR="00C236B9" w:rsidRPr="00CF5AEB">
              <w:rPr>
                <w:rFonts w:ascii="Arial" w:eastAsia="Arial" w:hAnsi="Arial" w:cs="Arial"/>
                <w:sz w:val="16"/>
                <w:szCs w:val="16"/>
              </w:rPr>
              <w:t xml:space="preserve">Board </w:t>
            </w:r>
            <w:r w:rsidR="00586DCE" w:rsidRPr="00CF5AEB">
              <w:rPr>
                <w:rFonts w:ascii="Arial" w:eastAsia="Arial" w:hAnsi="Arial" w:cs="Arial"/>
                <w:sz w:val="16"/>
                <w:szCs w:val="16"/>
              </w:rPr>
              <w:t>Meeting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1E264A" w14:textId="3B191B7A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June 2</w:t>
            </w:r>
            <w:r w:rsidR="00B177FE" w:rsidRPr="00CF5AEB"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B177FE" w:rsidRPr="00CF5AEB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BAFB5F5" w14:textId="610AFA61" w:rsidR="009F32EB" w:rsidRPr="00CF5AEB" w:rsidRDefault="00017286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1C75F4" w:rsidRPr="00CF5AEB">
              <w:rPr>
                <w:rFonts w:ascii="Arial" w:eastAsia="Arial" w:hAnsi="Arial" w:cs="Arial"/>
                <w:sz w:val="16"/>
                <w:szCs w:val="16"/>
              </w:rPr>
              <w:t xml:space="preserve">:00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2F6CDB8" w14:textId="375D3F11" w:rsidR="00C236B9" w:rsidRPr="00CF5AEB" w:rsidRDefault="00C445CC" w:rsidP="009449BE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Marlborough Country Club</w:t>
            </w:r>
            <w:r w:rsidR="00CB1748"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EE44003" w14:textId="74DC029D" w:rsidR="009F32EB" w:rsidRPr="00CF5AEB" w:rsidRDefault="00CB1748" w:rsidP="00C236B9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200 Concord Road,</w:t>
            </w:r>
            <w:r w:rsidR="00C236B9"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B2142" w:rsidRPr="00CF5AEB">
              <w:rPr>
                <w:rFonts w:ascii="Arial" w:eastAsia="Arial" w:hAnsi="Arial" w:cs="Arial"/>
                <w:sz w:val="16"/>
                <w:szCs w:val="16"/>
              </w:rPr>
              <w:t>Marlborough</w:t>
            </w:r>
          </w:p>
        </w:tc>
      </w:tr>
    </w:tbl>
    <w:p w14:paraId="74A9048F" w14:textId="6AB0A08F" w:rsidR="009F32EB" w:rsidRPr="00CF5AEB" w:rsidRDefault="001C75F4" w:rsidP="00AB7BFC">
      <w:pPr>
        <w:spacing w:after="2"/>
      </w:pPr>
      <w:r w:rsidRPr="00CF5AEB">
        <w:rPr>
          <w:rFonts w:ascii="Arial" w:eastAsia="Arial" w:hAnsi="Arial" w:cs="Arial"/>
          <w:sz w:val="16"/>
        </w:rPr>
        <w:t xml:space="preserve"> </w:t>
      </w:r>
      <w:r w:rsidRPr="00CF5AEB">
        <w:rPr>
          <w:rFonts w:ascii="Arial" w:eastAsia="Arial" w:hAnsi="Arial" w:cs="Arial"/>
          <w:b/>
          <w:sz w:val="18"/>
        </w:rPr>
        <w:t xml:space="preserve"> </w:t>
      </w:r>
    </w:p>
    <w:p w14:paraId="78041B42" w14:textId="7DAE6F28" w:rsidR="00F70161" w:rsidRPr="00CF5AEB" w:rsidRDefault="001C75F4">
      <w:pPr>
        <w:pStyle w:val="Heading1"/>
        <w:numPr>
          <w:ilvl w:val="0"/>
          <w:numId w:val="0"/>
        </w:numPr>
        <w:ind w:left="-5"/>
        <w:rPr>
          <w:b w:val="0"/>
          <w:sz w:val="22"/>
          <w:szCs w:val="22"/>
        </w:rPr>
      </w:pPr>
      <w:r w:rsidRPr="00CF5AEB">
        <w:rPr>
          <w:sz w:val="22"/>
          <w:szCs w:val="22"/>
        </w:rPr>
        <w:t>Officers' Meetings</w:t>
      </w:r>
      <w:r w:rsidR="00C64EBD" w:rsidRPr="00CF5AEB">
        <w:rPr>
          <w:sz w:val="22"/>
          <w:szCs w:val="22"/>
        </w:rPr>
        <w:t>*</w:t>
      </w:r>
      <w:r w:rsidRPr="00CF5AEB">
        <w:rPr>
          <w:b w:val="0"/>
          <w:sz w:val="22"/>
          <w:szCs w:val="22"/>
        </w:rPr>
        <w:t xml:space="preserve"> </w:t>
      </w:r>
    </w:p>
    <w:p w14:paraId="1320CE39" w14:textId="131A6E3F" w:rsidR="009F32EB" w:rsidRPr="00CF5AEB" w:rsidRDefault="001C75F4">
      <w:pPr>
        <w:pStyle w:val="Heading1"/>
        <w:numPr>
          <w:ilvl w:val="0"/>
          <w:numId w:val="0"/>
        </w:numPr>
        <w:ind w:left="-5"/>
        <w:rPr>
          <w:sz w:val="16"/>
          <w:szCs w:val="16"/>
        </w:rPr>
      </w:pPr>
      <w:r w:rsidRPr="00CF5AEB">
        <w:rPr>
          <w:b w:val="0"/>
          <w:sz w:val="22"/>
          <w:szCs w:val="22"/>
        </w:rPr>
        <w:t xml:space="preserve"> </w:t>
      </w:r>
    </w:p>
    <w:tbl>
      <w:tblPr>
        <w:tblStyle w:val="TableGrid"/>
        <w:tblW w:w="10204" w:type="dxa"/>
        <w:tblInd w:w="11" w:type="dxa"/>
        <w:tblCellMar>
          <w:top w:w="65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2520"/>
        <w:gridCol w:w="1350"/>
        <w:gridCol w:w="3923"/>
      </w:tblGrid>
      <w:tr w:rsidR="009F32EB" w:rsidRPr="00CF5AEB" w14:paraId="7C7462AC" w14:textId="77777777" w:rsidTr="00F46189">
        <w:trPr>
          <w:trHeight w:val="329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8E267E0" w14:textId="61FF110F" w:rsidR="009F32EB" w:rsidRPr="00CF5AEB" w:rsidRDefault="00AE69D2">
            <w:pPr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B7D636" w14:textId="3FDFE1C0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  <w:r w:rsidR="00683B51" w:rsidRPr="00CF5AEB">
              <w:rPr>
                <w:rFonts w:ascii="Arial" w:eastAsia="Arial" w:hAnsi="Arial" w:cs="Arial"/>
                <w:sz w:val="16"/>
                <w:szCs w:val="16"/>
              </w:rPr>
              <w:t>15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>, 202</w:t>
            </w:r>
            <w:r w:rsidR="00764AB2" w:rsidRPr="00CF5AEB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A1CDA8" w14:textId="5791D36E" w:rsidR="009F32EB" w:rsidRPr="00CF5AEB" w:rsidRDefault="00683B51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11:00 </w:t>
            </w:r>
            <w:r w:rsidR="003E5D6F" w:rsidRPr="00CF5AEB">
              <w:rPr>
                <w:rFonts w:ascii="Arial" w:eastAsia="Arial" w:hAnsi="Arial" w:cs="Arial"/>
                <w:sz w:val="16"/>
                <w:szCs w:val="16"/>
              </w:rPr>
              <w:t>a.m.</w:t>
            </w:r>
            <w:r w:rsidR="001C75F4"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5B590E" w14:textId="0F381655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DESE Commissioner Quarterly </w:t>
            </w:r>
            <w:r w:rsidR="00683B51" w:rsidRPr="00CF5AEB">
              <w:rPr>
                <w:rFonts w:ascii="Arial" w:eastAsia="Arial" w:hAnsi="Arial" w:cs="Arial"/>
                <w:sz w:val="16"/>
                <w:szCs w:val="16"/>
              </w:rPr>
              <w:t>(remote)</w:t>
            </w:r>
          </w:p>
        </w:tc>
      </w:tr>
      <w:tr w:rsidR="009F32EB" w:rsidRPr="00CF5AEB" w14:paraId="03D7F4F6" w14:textId="77777777" w:rsidTr="00F46189">
        <w:trPr>
          <w:trHeight w:val="327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7FA529A" w14:textId="77777777" w:rsidR="009F32EB" w:rsidRPr="00CF5AEB" w:rsidRDefault="001C75F4">
            <w:pPr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Thursday 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3FA9FF" w14:textId="1C380F50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  <w:r w:rsidR="00172AE3" w:rsidRPr="00CF5AEB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28022D" w:rsidRPr="00CF5AEB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0042D5" w:rsidRPr="00CF5AEB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28022D" w:rsidRPr="00CF5AEB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A69837D" w14:textId="570067EA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12:</w:t>
            </w:r>
            <w:r w:rsidR="002515F9" w:rsidRPr="00CF5AEB">
              <w:rPr>
                <w:rFonts w:ascii="Arial" w:eastAsia="Arial" w:hAnsi="Arial" w:cs="Arial"/>
                <w:sz w:val="16"/>
                <w:szCs w:val="16"/>
              </w:rPr>
              <w:t>30</w:t>
            </w: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E622F5" w14:textId="77777777" w:rsidR="009F32EB" w:rsidRPr="00CF5AEB" w:rsidRDefault="001C75F4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  <w:tr w:rsidR="003529ED" w:rsidRPr="00CF5AEB" w14:paraId="68C6B276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A3C66A7" w14:textId="129B47E5" w:rsidR="003529ED" w:rsidRPr="00CF5AEB" w:rsidRDefault="003529ED" w:rsidP="003529ED">
            <w:pPr>
              <w:rPr>
                <w:rFonts w:ascii="Arial" w:hAnsi="Arial" w:cs="Arial"/>
                <w:sz w:val="16"/>
                <w:szCs w:val="16"/>
              </w:rPr>
            </w:pPr>
            <w:r w:rsidRPr="00CF5AEB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A3ADC27" w14:textId="6A21D2A9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January 13, 2026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1C8295" w14:textId="2E9B9F9F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hAnsi="Arial" w:cs="Arial"/>
                <w:sz w:val="16"/>
                <w:szCs w:val="16"/>
              </w:rPr>
              <w:t>11:00 a.m.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CA73BB" w14:textId="234764C4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DESE Commissioner Quarterly (remote)</w:t>
            </w:r>
          </w:p>
        </w:tc>
      </w:tr>
      <w:tr w:rsidR="003529ED" w:rsidRPr="00CF5AEB" w14:paraId="68719542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4E1CC32" w14:textId="2618192B" w:rsidR="003529ED" w:rsidRPr="00CF5AEB" w:rsidRDefault="003529ED" w:rsidP="003529ED">
            <w:pPr>
              <w:rPr>
                <w:rFonts w:ascii="Arial" w:hAnsi="Arial" w:cs="Arial"/>
                <w:sz w:val="16"/>
                <w:szCs w:val="16"/>
              </w:rPr>
            </w:pPr>
            <w:r w:rsidRPr="00CF5AEB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6349BE" w14:textId="58E7FF95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January 21, 2026 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10E4FA" w14:textId="70073447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10:00 a.m.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2D1452" w14:textId="232D20A6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Leadership Academy I, Devens Common Center </w:t>
            </w:r>
          </w:p>
        </w:tc>
      </w:tr>
      <w:tr w:rsidR="003529ED" w:rsidRPr="00CF5AEB" w14:paraId="1ED5DEE9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AB2A2C7" w14:textId="178DD544" w:rsidR="003529ED" w:rsidRPr="00CF5AEB" w:rsidRDefault="003529ED" w:rsidP="003529E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Tuesday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1B81F0" w14:textId="3C8C2717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March 10, 2026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549F44" w14:textId="317DFDEF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11:00 a.m.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6ECDB0" w14:textId="6FFF80A4" w:rsidR="003529ED" w:rsidRPr="00CF5AEB" w:rsidRDefault="003529ED" w:rsidP="003529ED">
            <w:pPr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DESE Commissioner Quarterly (remote)</w:t>
            </w:r>
          </w:p>
        </w:tc>
      </w:tr>
      <w:tr w:rsidR="003529ED" w:rsidRPr="00CF5AEB" w14:paraId="2689C581" w14:textId="77777777" w:rsidTr="00F46189">
        <w:trPr>
          <w:trHeight w:val="326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21B1508" w14:textId="5C678627" w:rsidR="003529ED" w:rsidRPr="00CF5AEB" w:rsidRDefault="003529ED" w:rsidP="003529ED">
            <w:pPr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Wednesday</w:t>
            </w:r>
            <w:r w:rsidRPr="00CF5AEB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402BAC9" w14:textId="43345F5C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March 18, 2026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7C473A1" w14:textId="37042B55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12:30 p.m. 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94D3AF" w14:textId="77777777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Best Western, Marlborough </w:t>
            </w:r>
          </w:p>
        </w:tc>
      </w:tr>
      <w:tr w:rsidR="003529ED" w:rsidRPr="00CF5AEB" w14:paraId="4E3F7136" w14:textId="77777777" w:rsidTr="00F46189">
        <w:trPr>
          <w:trHeight w:val="329"/>
        </w:trPr>
        <w:tc>
          <w:tcPr>
            <w:tcW w:w="24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85E05B4" w14:textId="57384FE4" w:rsidR="003529ED" w:rsidRPr="00CF5AEB" w:rsidRDefault="003529ED" w:rsidP="003529ED">
            <w:pPr>
              <w:rPr>
                <w:rFonts w:ascii="Arial" w:hAnsi="Arial" w:cs="Arial"/>
                <w:sz w:val="16"/>
                <w:szCs w:val="16"/>
              </w:rPr>
            </w:pPr>
            <w:r w:rsidRPr="00CF5AEB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25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0D959F" w14:textId="10DC6A94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 xml:space="preserve">June 9, 2026 </w:t>
            </w:r>
          </w:p>
        </w:tc>
        <w:tc>
          <w:tcPr>
            <w:tcW w:w="13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31B653" w14:textId="2A9F561D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11:00 a.m.</w:t>
            </w:r>
          </w:p>
        </w:tc>
        <w:tc>
          <w:tcPr>
            <w:tcW w:w="392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2C6584" w14:textId="5BC11730" w:rsidR="003529ED" w:rsidRPr="00CF5AEB" w:rsidRDefault="003529ED" w:rsidP="003529ED">
            <w:pPr>
              <w:ind w:left="4"/>
              <w:rPr>
                <w:sz w:val="16"/>
                <w:szCs w:val="16"/>
              </w:rPr>
            </w:pPr>
            <w:r w:rsidRPr="00CF5AEB">
              <w:rPr>
                <w:rFonts w:ascii="Arial" w:eastAsia="Arial" w:hAnsi="Arial" w:cs="Arial"/>
                <w:sz w:val="16"/>
                <w:szCs w:val="16"/>
              </w:rPr>
              <w:t>DESE Commissioner Quarterly (remote)</w:t>
            </w:r>
          </w:p>
        </w:tc>
      </w:tr>
    </w:tbl>
    <w:p w14:paraId="4C1F3E4D" w14:textId="3786E935" w:rsidR="00170749" w:rsidRPr="00CF5AEB" w:rsidRDefault="00C64EBD" w:rsidP="00C64EBD">
      <w:pPr>
        <w:spacing w:after="42"/>
        <w:rPr>
          <w:rFonts w:ascii="Arial" w:eastAsia="Arial" w:hAnsi="Arial" w:cs="Arial"/>
          <w:i/>
          <w:iCs/>
          <w:sz w:val="16"/>
          <w:szCs w:val="16"/>
        </w:rPr>
      </w:pPr>
      <w:r w:rsidRPr="00CF5AEB">
        <w:rPr>
          <w:rFonts w:ascii="Arial" w:eastAsia="Arial" w:hAnsi="Arial" w:cs="Arial"/>
          <w:i/>
          <w:iCs/>
          <w:sz w:val="16"/>
          <w:szCs w:val="16"/>
        </w:rPr>
        <w:t>*With additional meetings at the call of the President.</w:t>
      </w:r>
    </w:p>
    <w:p w14:paraId="246F3AE3" w14:textId="77777777" w:rsidR="00CE3477" w:rsidRPr="00CF5AEB" w:rsidRDefault="00CE3477" w:rsidP="003518EB">
      <w:pPr>
        <w:pStyle w:val="Heading1"/>
        <w:numPr>
          <w:ilvl w:val="0"/>
          <w:numId w:val="0"/>
        </w:numPr>
        <w:spacing w:line="240" w:lineRule="auto"/>
        <w:ind w:left="-5"/>
        <w:rPr>
          <w:sz w:val="22"/>
          <w:szCs w:val="22"/>
        </w:rPr>
      </w:pPr>
    </w:p>
    <w:p w14:paraId="3B62119E" w14:textId="02557B7E" w:rsidR="003518EB" w:rsidRPr="00CF5AEB" w:rsidRDefault="003518EB" w:rsidP="003518EB">
      <w:pPr>
        <w:pStyle w:val="Heading1"/>
        <w:numPr>
          <w:ilvl w:val="0"/>
          <w:numId w:val="0"/>
        </w:numPr>
        <w:spacing w:line="240" w:lineRule="auto"/>
        <w:ind w:left="-5"/>
        <w:rPr>
          <w:sz w:val="22"/>
          <w:szCs w:val="22"/>
        </w:rPr>
      </w:pPr>
      <w:r w:rsidRPr="00CF5AEB">
        <w:rPr>
          <w:sz w:val="22"/>
          <w:szCs w:val="22"/>
        </w:rPr>
        <w:t xml:space="preserve">Outstanding Vocational </w:t>
      </w:r>
      <w:r w:rsidR="0039354A" w:rsidRPr="00CF5AEB">
        <w:rPr>
          <w:sz w:val="22"/>
          <w:szCs w:val="22"/>
        </w:rPr>
        <w:t xml:space="preserve">Technical </w:t>
      </w:r>
      <w:r w:rsidRPr="00CF5AEB">
        <w:rPr>
          <w:sz w:val="22"/>
          <w:szCs w:val="22"/>
        </w:rPr>
        <w:t xml:space="preserve">Student Awards Banquet </w:t>
      </w:r>
    </w:p>
    <w:p w14:paraId="567E10CB" w14:textId="34F98ACC" w:rsidR="003518EB" w:rsidRPr="00CF5AEB" w:rsidRDefault="00B42094" w:rsidP="00E85101">
      <w:pPr>
        <w:spacing w:after="0" w:line="240" w:lineRule="auto"/>
        <w:ind w:left="-5" w:hanging="10"/>
        <w:rPr>
          <w:rFonts w:ascii="Arial" w:eastAsia="Arial" w:hAnsi="Arial" w:cs="Arial"/>
          <w:b/>
          <w:sz w:val="16"/>
          <w:szCs w:val="16"/>
        </w:rPr>
      </w:pPr>
      <w:r w:rsidRPr="00CF5AEB">
        <w:rPr>
          <w:rFonts w:ascii="Arial" w:hAnsi="Arial" w:cs="Arial"/>
          <w:sz w:val="16"/>
          <w:szCs w:val="16"/>
        </w:rPr>
        <w:t xml:space="preserve">Thursday, </w:t>
      </w:r>
      <w:r w:rsidR="003518EB" w:rsidRPr="00CF5AEB">
        <w:rPr>
          <w:rFonts w:ascii="Arial" w:hAnsi="Arial" w:cs="Arial"/>
          <w:sz w:val="16"/>
          <w:szCs w:val="16"/>
        </w:rPr>
        <w:t>April 1</w:t>
      </w:r>
      <w:r w:rsidR="004A0282" w:rsidRPr="00CF5AEB">
        <w:rPr>
          <w:rFonts w:ascii="Arial" w:hAnsi="Arial" w:cs="Arial"/>
          <w:sz w:val="16"/>
          <w:szCs w:val="16"/>
        </w:rPr>
        <w:t>6</w:t>
      </w:r>
      <w:r w:rsidR="003518EB" w:rsidRPr="00CF5AEB">
        <w:rPr>
          <w:rFonts w:ascii="Arial" w:hAnsi="Arial" w:cs="Arial"/>
          <w:sz w:val="16"/>
          <w:szCs w:val="16"/>
        </w:rPr>
        <w:t>, 202</w:t>
      </w:r>
      <w:r w:rsidR="004A0282" w:rsidRPr="00CF5AEB">
        <w:rPr>
          <w:rFonts w:ascii="Arial" w:hAnsi="Arial" w:cs="Arial"/>
          <w:sz w:val="16"/>
          <w:szCs w:val="16"/>
        </w:rPr>
        <w:t>6</w:t>
      </w:r>
      <w:r w:rsidR="003518EB" w:rsidRPr="00CF5AEB">
        <w:rPr>
          <w:rFonts w:ascii="Arial" w:hAnsi="Arial" w:cs="Arial"/>
          <w:sz w:val="16"/>
          <w:szCs w:val="16"/>
        </w:rPr>
        <w:t>, Mechanics Hall, 321 Main St.</w:t>
      </w:r>
      <w:r w:rsidR="00CB5AA7" w:rsidRPr="00CF5AEB">
        <w:rPr>
          <w:rFonts w:ascii="Arial" w:hAnsi="Arial" w:cs="Arial"/>
          <w:sz w:val="16"/>
          <w:szCs w:val="16"/>
        </w:rPr>
        <w:t>,</w:t>
      </w:r>
      <w:r w:rsidR="003518EB" w:rsidRPr="00CF5AEB">
        <w:rPr>
          <w:rFonts w:ascii="Arial" w:hAnsi="Arial" w:cs="Arial"/>
          <w:sz w:val="16"/>
          <w:szCs w:val="16"/>
        </w:rPr>
        <w:t xml:space="preserve"> Worcester, MA</w:t>
      </w:r>
      <w:r w:rsidR="003518EB" w:rsidRPr="00CF5AE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134698B" w14:textId="77777777" w:rsidR="003518EB" w:rsidRPr="00CF5AEB" w:rsidRDefault="003518EB" w:rsidP="00E85101">
      <w:pPr>
        <w:spacing w:after="0" w:line="240" w:lineRule="auto"/>
        <w:ind w:left="-5" w:hanging="10"/>
        <w:rPr>
          <w:rFonts w:ascii="Arial" w:eastAsia="Arial" w:hAnsi="Arial" w:cs="Arial"/>
          <w:b/>
          <w:sz w:val="16"/>
          <w:szCs w:val="16"/>
        </w:rPr>
      </w:pPr>
    </w:p>
    <w:p w14:paraId="0EC83949" w14:textId="569AE10F" w:rsidR="00444F68" w:rsidRPr="00CF5AEB" w:rsidRDefault="00444F68" w:rsidP="00E85101">
      <w:pPr>
        <w:spacing w:after="0" w:line="240" w:lineRule="auto"/>
        <w:ind w:left="-5" w:hanging="10"/>
        <w:rPr>
          <w:rFonts w:ascii="Arial" w:eastAsia="Arial" w:hAnsi="Arial" w:cs="Arial"/>
          <w:b/>
          <w:szCs w:val="22"/>
        </w:rPr>
      </w:pPr>
      <w:r w:rsidRPr="00CF5AEB">
        <w:rPr>
          <w:rFonts w:ascii="Arial" w:eastAsia="Arial" w:hAnsi="Arial" w:cs="Arial"/>
          <w:b/>
          <w:szCs w:val="22"/>
        </w:rPr>
        <w:t xml:space="preserve">Connecting for Success Conference </w:t>
      </w:r>
    </w:p>
    <w:p w14:paraId="324A6D74" w14:textId="00733821" w:rsidR="00444F68" w:rsidRPr="00CF5AEB" w:rsidRDefault="00444F68" w:rsidP="00E85101">
      <w:pPr>
        <w:spacing w:after="0" w:line="240" w:lineRule="auto"/>
        <w:ind w:left="-5" w:hanging="10"/>
        <w:rPr>
          <w:rFonts w:ascii="Arial" w:eastAsia="Arial" w:hAnsi="Arial" w:cs="Arial"/>
          <w:bCs/>
          <w:sz w:val="16"/>
          <w:szCs w:val="16"/>
        </w:rPr>
      </w:pPr>
      <w:r w:rsidRPr="00CF5AEB">
        <w:rPr>
          <w:rFonts w:ascii="Arial" w:eastAsia="Arial" w:hAnsi="Arial" w:cs="Arial"/>
          <w:bCs/>
          <w:sz w:val="16"/>
          <w:szCs w:val="16"/>
        </w:rPr>
        <w:t>June 2</w:t>
      </w:r>
      <w:r w:rsidR="0076465C" w:rsidRPr="00CF5AEB">
        <w:rPr>
          <w:rFonts w:ascii="Arial" w:eastAsia="Arial" w:hAnsi="Arial" w:cs="Arial"/>
          <w:bCs/>
          <w:sz w:val="16"/>
          <w:szCs w:val="16"/>
        </w:rPr>
        <w:t>4-25</w:t>
      </w:r>
      <w:r w:rsidRPr="00CF5AEB">
        <w:rPr>
          <w:rFonts w:ascii="Arial" w:eastAsia="Arial" w:hAnsi="Arial" w:cs="Arial"/>
          <w:bCs/>
          <w:sz w:val="16"/>
          <w:szCs w:val="16"/>
        </w:rPr>
        <w:t>, 202</w:t>
      </w:r>
      <w:r w:rsidR="0076465C" w:rsidRPr="00CF5AEB">
        <w:rPr>
          <w:rFonts w:ascii="Arial" w:eastAsia="Arial" w:hAnsi="Arial" w:cs="Arial"/>
          <w:bCs/>
          <w:sz w:val="16"/>
          <w:szCs w:val="16"/>
        </w:rPr>
        <w:t>6</w:t>
      </w:r>
      <w:r w:rsidRPr="00CF5AEB">
        <w:rPr>
          <w:rFonts w:ascii="Arial" w:eastAsia="Arial" w:hAnsi="Arial" w:cs="Arial"/>
          <w:bCs/>
          <w:sz w:val="16"/>
          <w:szCs w:val="16"/>
        </w:rPr>
        <w:t>, Assabet Valley Technical High School, 215 Fitchburg St., Marlborough, MA</w:t>
      </w:r>
    </w:p>
    <w:p w14:paraId="27C60689" w14:textId="442FEFAF" w:rsidR="00C64EBD" w:rsidRPr="00CF5AEB" w:rsidRDefault="001B0848" w:rsidP="00E85101">
      <w:pPr>
        <w:spacing w:after="0" w:line="240" w:lineRule="auto"/>
        <w:ind w:left="-5" w:hanging="10"/>
        <w:rPr>
          <w:rFonts w:ascii="Arial" w:eastAsia="Arial" w:hAnsi="Arial" w:cs="Arial"/>
          <w:bCs/>
          <w:sz w:val="16"/>
          <w:szCs w:val="16"/>
        </w:rPr>
      </w:pPr>
      <w:r w:rsidRPr="00CF5AEB">
        <w:rPr>
          <w:rFonts w:ascii="Arial" w:eastAsia="Arial" w:hAnsi="Arial" w:cs="Arial"/>
          <w:bCs/>
          <w:sz w:val="16"/>
          <w:szCs w:val="16"/>
        </w:rPr>
        <w:t>(</w:t>
      </w:r>
      <w:r w:rsidR="00DE4B38" w:rsidRPr="00CF5AEB">
        <w:rPr>
          <w:rFonts w:ascii="Arial" w:eastAsia="Arial" w:hAnsi="Arial" w:cs="Arial"/>
          <w:bCs/>
          <w:sz w:val="16"/>
          <w:szCs w:val="16"/>
        </w:rPr>
        <w:t xml:space="preserve">Connecting for Success </w:t>
      </w:r>
      <w:r w:rsidR="0085173F" w:rsidRPr="00CF5AEB">
        <w:rPr>
          <w:rFonts w:ascii="Arial" w:eastAsia="Arial" w:hAnsi="Arial" w:cs="Arial"/>
          <w:bCs/>
          <w:sz w:val="16"/>
          <w:szCs w:val="16"/>
        </w:rPr>
        <w:t>Pre</w:t>
      </w:r>
      <w:r w:rsidRPr="00CF5AEB">
        <w:rPr>
          <w:rFonts w:ascii="Arial" w:eastAsia="Arial" w:hAnsi="Arial" w:cs="Arial"/>
          <w:bCs/>
          <w:sz w:val="16"/>
          <w:szCs w:val="16"/>
        </w:rPr>
        <w:t>-</w:t>
      </w:r>
      <w:r w:rsidR="0085173F" w:rsidRPr="00CF5AEB">
        <w:rPr>
          <w:rFonts w:ascii="Arial" w:eastAsia="Arial" w:hAnsi="Arial" w:cs="Arial"/>
          <w:bCs/>
          <w:sz w:val="16"/>
          <w:szCs w:val="16"/>
        </w:rPr>
        <w:t>Conference</w:t>
      </w:r>
      <w:r w:rsidRPr="00CF5AEB">
        <w:rPr>
          <w:rFonts w:ascii="Arial" w:eastAsia="Arial" w:hAnsi="Arial" w:cs="Arial"/>
          <w:bCs/>
          <w:sz w:val="16"/>
          <w:szCs w:val="16"/>
        </w:rPr>
        <w:t xml:space="preserve"> </w:t>
      </w:r>
      <w:r w:rsidR="0039354A" w:rsidRPr="00CF5AEB">
        <w:rPr>
          <w:rFonts w:ascii="Arial" w:eastAsia="Arial" w:hAnsi="Arial" w:cs="Arial"/>
          <w:bCs/>
          <w:sz w:val="16"/>
          <w:szCs w:val="16"/>
        </w:rPr>
        <w:t xml:space="preserve">will be held </w:t>
      </w:r>
      <w:r w:rsidRPr="00CF5AEB">
        <w:rPr>
          <w:rFonts w:ascii="Arial" w:eastAsia="Arial" w:hAnsi="Arial" w:cs="Arial"/>
          <w:bCs/>
          <w:sz w:val="16"/>
          <w:szCs w:val="16"/>
        </w:rPr>
        <w:t>on June 22-23, 2026</w:t>
      </w:r>
      <w:r w:rsidR="00DE4B38" w:rsidRPr="00CF5AEB">
        <w:rPr>
          <w:rFonts w:ascii="Arial" w:eastAsia="Arial" w:hAnsi="Arial" w:cs="Arial"/>
          <w:bCs/>
          <w:sz w:val="16"/>
          <w:szCs w:val="16"/>
        </w:rPr>
        <w:t>.)</w:t>
      </w:r>
    </w:p>
    <w:p w14:paraId="1969E48A" w14:textId="77777777" w:rsidR="00C445CC" w:rsidRPr="00CF5AEB" w:rsidRDefault="00C445CC" w:rsidP="00E85101">
      <w:pPr>
        <w:spacing w:after="0" w:line="240" w:lineRule="auto"/>
        <w:ind w:left="-5" w:hanging="10"/>
        <w:rPr>
          <w:rFonts w:ascii="Arial" w:eastAsia="Arial" w:hAnsi="Arial" w:cs="Arial"/>
          <w:bCs/>
          <w:sz w:val="16"/>
          <w:szCs w:val="16"/>
        </w:rPr>
      </w:pPr>
    </w:p>
    <w:p w14:paraId="2757CC77" w14:textId="16317F9F" w:rsidR="00C445CC" w:rsidRPr="00CF5AEB" w:rsidRDefault="00C445CC" w:rsidP="00E85101">
      <w:pPr>
        <w:spacing w:after="0" w:line="240" w:lineRule="auto"/>
        <w:ind w:left="-5" w:hanging="10"/>
        <w:rPr>
          <w:rFonts w:ascii="Arial" w:eastAsia="Arial" w:hAnsi="Arial" w:cs="Arial"/>
          <w:b/>
          <w:szCs w:val="22"/>
        </w:rPr>
      </w:pPr>
      <w:r w:rsidRPr="00CF5AEB">
        <w:rPr>
          <w:rFonts w:ascii="Arial" w:eastAsia="Arial" w:hAnsi="Arial" w:cs="Arial"/>
          <w:b/>
          <w:szCs w:val="22"/>
        </w:rPr>
        <w:t xml:space="preserve">Annual Awards </w:t>
      </w:r>
      <w:r w:rsidR="0047117A" w:rsidRPr="00CF5AEB">
        <w:rPr>
          <w:rFonts w:ascii="Arial" w:eastAsia="Arial" w:hAnsi="Arial" w:cs="Arial"/>
          <w:b/>
          <w:szCs w:val="22"/>
        </w:rPr>
        <w:t xml:space="preserve">and Retiree Recognition </w:t>
      </w:r>
      <w:r w:rsidRPr="00CF5AEB">
        <w:rPr>
          <w:rFonts w:ascii="Arial" w:eastAsia="Arial" w:hAnsi="Arial" w:cs="Arial"/>
          <w:b/>
          <w:szCs w:val="22"/>
        </w:rPr>
        <w:t>Dinner</w:t>
      </w:r>
    </w:p>
    <w:p w14:paraId="7C3BAD5F" w14:textId="65378E77" w:rsidR="00C445CC" w:rsidRPr="00686338" w:rsidRDefault="00C445CC" w:rsidP="00E85101">
      <w:pPr>
        <w:spacing w:after="0" w:line="240" w:lineRule="auto"/>
        <w:ind w:left="-5" w:hanging="10"/>
        <w:rPr>
          <w:rFonts w:ascii="Arial" w:eastAsia="Arial" w:hAnsi="Arial" w:cs="Arial"/>
          <w:bCs/>
          <w:sz w:val="16"/>
          <w:szCs w:val="16"/>
        </w:rPr>
      </w:pPr>
      <w:r w:rsidRPr="00CF5AEB">
        <w:rPr>
          <w:rFonts w:ascii="Arial" w:eastAsia="Arial" w:hAnsi="Arial" w:cs="Arial"/>
          <w:bCs/>
          <w:sz w:val="16"/>
          <w:szCs w:val="16"/>
        </w:rPr>
        <w:t xml:space="preserve">June </w:t>
      </w:r>
      <w:r w:rsidR="00AC3894" w:rsidRPr="00CF5AEB">
        <w:rPr>
          <w:rFonts w:ascii="Arial" w:eastAsia="Arial" w:hAnsi="Arial" w:cs="Arial"/>
          <w:bCs/>
          <w:sz w:val="16"/>
          <w:szCs w:val="16"/>
        </w:rPr>
        <w:t>24, 2026, Marlboroug</w:t>
      </w:r>
      <w:r w:rsidR="00686338" w:rsidRPr="00CF5AEB">
        <w:rPr>
          <w:rFonts w:ascii="Arial" w:eastAsia="Arial" w:hAnsi="Arial" w:cs="Arial"/>
          <w:bCs/>
          <w:sz w:val="16"/>
          <w:szCs w:val="16"/>
        </w:rPr>
        <w:t>h</w:t>
      </w:r>
      <w:r w:rsidR="00AC3894" w:rsidRPr="00CF5AEB">
        <w:rPr>
          <w:rFonts w:ascii="Arial" w:eastAsia="Arial" w:hAnsi="Arial" w:cs="Arial"/>
          <w:bCs/>
          <w:sz w:val="16"/>
          <w:szCs w:val="16"/>
        </w:rPr>
        <w:t xml:space="preserve"> Country Club, </w:t>
      </w:r>
      <w:r w:rsidR="00686338" w:rsidRPr="00CF5AEB">
        <w:rPr>
          <w:rFonts w:ascii="Arial" w:eastAsia="Arial" w:hAnsi="Arial" w:cs="Arial"/>
          <w:bCs/>
          <w:sz w:val="16"/>
          <w:szCs w:val="16"/>
        </w:rPr>
        <w:t>200 Concord Road, Marlborough, MA</w:t>
      </w:r>
      <w:r w:rsidR="0047117A" w:rsidRPr="00CF5AEB">
        <w:rPr>
          <w:rFonts w:ascii="Arial" w:eastAsia="Arial" w:hAnsi="Arial" w:cs="Arial"/>
          <w:bCs/>
          <w:sz w:val="16"/>
          <w:szCs w:val="16"/>
        </w:rPr>
        <w:t xml:space="preserve"> – </w:t>
      </w:r>
      <w:r w:rsidR="00261E63" w:rsidRPr="00CF5AEB">
        <w:rPr>
          <w:rFonts w:ascii="Arial" w:eastAsia="Arial" w:hAnsi="Arial" w:cs="Arial"/>
          <w:bCs/>
          <w:sz w:val="16"/>
          <w:szCs w:val="16"/>
        </w:rPr>
        <w:t>Cocktail</w:t>
      </w:r>
      <w:r w:rsidR="0061255B" w:rsidRPr="00CF5AEB">
        <w:rPr>
          <w:rFonts w:ascii="Arial" w:eastAsia="Arial" w:hAnsi="Arial" w:cs="Arial"/>
          <w:bCs/>
          <w:sz w:val="16"/>
          <w:szCs w:val="16"/>
        </w:rPr>
        <w:t xml:space="preserve"> Hour: </w:t>
      </w:r>
      <w:r w:rsidR="003A3026" w:rsidRPr="00CF5AEB">
        <w:rPr>
          <w:rFonts w:ascii="Arial" w:eastAsia="Arial" w:hAnsi="Arial" w:cs="Arial"/>
          <w:bCs/>
          <w:sz w:val="16"/>
          <w:szCs w:val="16"/>
        </w:rPr>
        <w:t xml:space="preserve">4:30 p.m. </w:t>
      </w:r>
      <w:r w:rsidR="00261E63" w:rsidRPr="00CF5AEB">
        <w:rPr>
          <w:rFonts w:ascii="Arial" w:eastAsia="Arial" w:hAnsi="Arial" w:cs="Arial"/>
          <w:bCs/>
          <w:sz w:val="16"/>
          <w:szCs w:val="16"/>
        </w:rPr>
        <w:t>and Dinner</w:t>
      </w:r>
      <w:r w:rsidR="0061255B" w:rsidRPr="00CF5AEB">
        <w:rPr>
          <w:rFonts w:ascii="Arial" w:eastAsia="Arial" w:hAnsi="Arial" w:cs="Arial"/>
          <w:bCs/>
          <w:sz w:val="16"/>
          <w:szCs w:val="16"/>
        </w:rPr>
        <w:t xml:space="preserve">: </w:t>
      </w:r>
      <w:r w:rsidR="003A3026" w:rsidRPr="00CF5AEB">
        <w:rPr>
          <w:rFonts w:ascii="Arial" w:eastAsia="Arial" w:hAnsi="Arial" w:cs="Arial"/>
          <w:bCs/>
          <w:sz w:val="16"/>
          <w:szCs w:val="16"/>
        </w:rPr>
        <w:t>5:30 p.m.</w:t>
      </w:r>
    </w:p>
    <w:p w14:paraId="277F4EA0" w14:textId="77777777" w:rsidR="00444F68" w:rsidRPr="00E678D1" w:rsidRDefault="00444F68" w:rsidP="00E8510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5D03CBE" w14:textId="316C6C68" w:rsidR="009F32EB" w:rsidRPr="00444F68" w:rsidRDefault="003A58F4" w:rsidP="00444F68">
      <w:pPr>
        <w:spacing w:after="0" w:line="24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Annual Leadership </w:t>
      </w:r>
      <w:r w:rsidR="001C75F4" w:rsidRPr="00444F68">
        <w:rPr>
          <w:rFonts w:ascii="Arial" w:hAnsi="Arial" w:cs="Arial"/>
          <w:b/>
          <w:bCs/>
          <w:szCs w:val="22"/>
        </w:rPr>
        <w:t xml:space="preserve">Retreat </w:t>
      </w:r>
    </w:p>
    <w:p w14:paraId="418F10E2" w14:textId="137F56B4" w:rsidR="00E678D1" w:rsidRDefault="00823201" w:rsidP="0047310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444F68">
        <w:rPr>
          <w:rFonts w:ascii="Arial" w:hAnsi="Arial" w:cs="Arial"/>
          <w:sz w:val="16"/>
          <w:szCs w:val="16"/>
        </w:rPr>
        <w:t xml:space="preserve">August </w:t>
      </w:r>
      <w:r w:rsidR="0076465C">
        <w:rPr>
          <w:rFonts w:ascii="Arial" w:hAnsi="Arial" w:cs="Arial"/>
          <w:sz w:val="16"/>
          <w:szCs w:val="16"/>
        </w:rPr>
        <w:t xml:space="preserve">4, </w:t>
      </w:r>
      <w:r w:rsidRPr="00444F68">
        <w:rPr>
          <w:rFonts w:ascii="Arial" w:hAnsi="Arial" w:cs="Arial"/>
          <w:sz w:val="16"/>
          <w:szCs w:val="16"/>
        </w:rPr>
        <w:t xml:space="preserve">5, </w:t>
      </w:r>
      <w:r w:rsidR="0076465C">
        <w:rPr>
          <w:rFonts w:ascii="Arial" w:hAnsi="Arial" w:cs="Arial"/>
          <w:sz w:val="16"/>
          <w:szCs w:val="16"/>
        </w:rPr>
        <w:t xml:space="preserve">and </w:t>
      </w:r>
      <w:r w:rsidRPr="00444F68">
        <w:rPr>
          <w:rFonts w:ascii="Arial" w:hAnsi="Arial" w:cs="Arial"/>
          <w:sz w:val="16"/>
          <w:szCs w:val="16"/>
        </w:rPr>
        <w:t>6</w:t>
      </w:r>
      <w:r w:rsidR="006D5F26">
        <w:rPr>
          <w:rFonts w:ascii="Arial" w:hAnsi="Arial" w:cs="Arial"/>
          <w:sz w:val="16"/>
          <w:szCs w:val="16"/>
        </w:rPr>
        <w:t xml:space="preserve">, </w:t>
      </w:r>
      <w:r w:rsidR="0076465C">
        <w:rPr>
          <w:rFonts w:ascii="Arial" w:hAnsi="Arial" w:cs="Arial"/>
          <w:sz w:val="16"/>
          <w:szCs w:val="16"/>
        </w:rPr>
        <w:t>2026</w:t>
      </w:r>
      <w:r w:rsidRPr="00444F68">
        <w:rPr>
          <w:rFonts w:ascii="Arial" w:hAnsi="Arial" w:cs="Arial"/>
          <w:sz w:val="16"/>
          <w:szCs w:val="16"/>
        </w:rPr>
        <w:t xml:space="preserve">, Devens Common </w:t>
      </w:r>
      <w:r w:rsidR="003A4446" w:rsidRPr="00444F68">
        <w:rPr>
          <w:rFonts w:ascii="Arial" w:hAnsi="Arial" w:cs="Arial"/>
          <w:sz w:val="16"/>
          <w:szCs w:val="16"/>
        </w:rPr>
        <w:t>C</w:t>
      </w:r>
      <w:r w:rsidRPr="00444F68">
        <w:rPr>
          <w:rFonts w:ascii="Arial" w:hAnsi="Arial" w:cs="Arial"/>
          <w:sz w:val="16"/>
          <w:szCs w:val="16"/>
        </w:rPr>
        <w:t xml:space="preserve">enter, </w:t>
      </w:r>
      <w:r w:rsidR="001D1EFC" w:rsidRPr="00444F68">
        <w:rPr>
          <w:rFonts w:ascii="Arial" w:hAnsi="Arial" w:cs="Arial"/>
          <w:sz w:val="16"/>
          <w:szCs w:val="16"/>
        </w:rPr>
        <w:t>31 Andrews Parkway, Devens, MA</w:t>
      </w:r>
      <w:r w:rsidR="001C75F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0AAC04" w14:textId="04E52931" w:rsidR="002E7636" w:rsidRPr="00E4412B" w:rsidRDefault="00CA1B92" w:rsidP="00E678D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16"/>
        </w:rPr>
      </w:pPr>
      <w:r w:rsidRPr="00E4412B">
        <w:rPr>
          <w:rFonts w:ascii="Arial" w:eastAsia="Times New Roman" w:hAnsi="Arial" w:cs="Arial"/>
          <w:i/>
          <w:iCs/>
          <w:sz w:val="16"/>
          <w:szCs w:val="16"/>
        </w:rPr>
        <w:t>Approved</w:t>
      </w:r>
      <w:r w:rsidR="00AC7616" w:rsidRPr="00E4412B">
        <w:rPr>
          <w:rFonts w:ascii="Arial" w:eastAsia="Times New Roman" w:hAnsi="Arial" w:cs="Arial"/>
          <w:i/>
          <w:iCs/>
          <w:sz w:val="16"/>
          <w:szCs w:val="16"/>
        </w:rPr>
        <w:t xml:space="preserve">: </w:t>
      </w:r>
      <w:r w:rsidR="002E7636" w:rsidRPr="00E4412B">
        <w:rPr>
          <w:rFonts w:ascii="Arial" w:eastAsia="Times New Roman" w:hAnsi="Arial" w:cs="Arial"/>
          <w:i/>
          <w:iCs/>
          <w:sz w:val="16"/>
          <w:szCs w:val="16"/>
        </w:rPr>
        <w:t>0</w:t>
      </w:r>
      <w:r w:rsidRPr="00E4412B">
        <w:rPr>
          <w:rFonts w:ascii="Arial" w:eastAsia="Times New Roman" w:hAnsi="Arial" w:cs="Arial"/>
          <w:i/>
          <w:iCs/>
          <w:sz w:val="16"/>
          <w:szCs w:val="16"/>
        </w:rPr>
        <w:t>8-06</w:t>
      </w:r>
      <w:r w:rsidR="002E7636" w:rsidRPr="00E4412B">
        <w:rPr>
          <w:rFonts w:ascii="Arial" w:eastAsia="Times New Roman" w:hAnsi="Arial" w:cs="Arial"/>
          <w:i/>
          <w:iCs/>
          <w:sz w:val="16"/>
          <w:szCs w:val="16"/>
        </w:rPr>
        <w:t>-202</w:t>
      </w:r>
      <w:r w:rsidR="00CA6EAD" w:rsidRPr="00E4412B">
        <w:rPr>
          <w:rFonts w:ascii="Arial" w:eastAsia="Times New Roman" w:hAnsi="Arial" w:cs="Arial"/>
          <w:i/>
          <w:iCs/>
          <w:sz w:val="16"/>
          <w:szCs w:val="16"/>
        </w:rPr>
        <w:t>5</w:t>
      </w:r>
    </w:p>
    <w:p w14:paraId="32AC2007" w14:textId="29249736" w:rsidR="003346F4" w:rsidRDefault="003346F4" w:rsidP="00A46FA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412B">
        <w:rPr>
          <w:rFonts w:ascii="Arial" w:eastAsia="Times New Roman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CB1748" w:rsidRPr="00E4412B">
        <w:rPr>
          <w:rFonts w:ascii="Arial" w:eastAsia="Times New Roman" w:hAnsi="Arial" w:cs="Arial"/>
          <w:i/>
          <w:iCs/>
          <w:sz w:val="16"/>
          <w:szCs w:val="16"/>
        </w:rPr>
        <w:t xml:space="preserve">              </w:t>
      </w:r>
      <w:r w:rsidR="00CE3477" w:rsidRPr="00E4412B">
        <w:rPr>
          <w:rFonts w:ascii="Arial" w:eastAsia="Times New Roman" w:hAnsi="Arial" w:cs="Arial"/>
          <w:i/>
          <w:iCs/>
          <w:sz w:val="16"/>
          <w:szCs w:val="16"/>
        </w:rPr>
        <w:t xml:space="preserve">      </w:t>
      </w:r>
      <w:r w:rsidR="00CB1748" w:rsidRPr="00E4412B">
        <w:rPr>
          <w:rFonts w:ascii="Arial" w:eastAsia="Times New Roman" w:hAnsi="Arial" w:cs="Arial"/>
          <w:i/>
          <w:iCs/>
          <w:sz w:val="16"/>
          <w:szCs w:val="16"/>
        </w:rPr>
        <w:t>Revised</w:t>
      </w:r>
      <w:r w:rsidRPr="00E4412B">
        <w:rPr>
          <w:rFonts w:ascii="Arial" w:eastAsia="Times New Roman" w:hAnsi="Arial" w:cs="Arial"/>
          <w:i/>
          <w:iCs/>
          <w:sz w:val="16"/>
          <w:szCs w:val="16"/>
        </w:rPr>
        <w:t xml:space="preserve">: </w:t>
      </w:r>
      <w:r w:rsidR="00CB1748" w:rsidRPr="00E4412B">
        <w:rPr>
          <w:rFonts w:ascii="Arial" w:eastAsia="Times New Roman" w:hAnsi="Arial" w:cs="Arial"/>
          <w:i/>
          <w:iCs/>
          <w:sz w:val="16"/>
          <w:szCs w:val="16"/>
        </w:rPr>
        <w:t>09-04-</w:t>
      </w:r>
      <w:r w:rsidR="00CE3477" w:rsidRPr="00E4412B">
        <w:rPr>
          <w:rFonts w:ascii="Arial" w:eastAsia="Times New Roman" w:hAnsi="Arial" w:cs="Arial"/>
          <w:i/>
          <w:iCs/>
          <w:sz w:val="16"/>
          <w:szCs w:val="16"/>
        </w:rPr>
        <w:t>2025</w:t>
      </w:r>
    </w:p>
    <w:sectPr w:rsidR="003346F4">
      <w:pgSz w:w="12240" w:h="15840"/>
      <w:pgMar w:top="1008" w:right="1005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48F"/>
    <w:multiLevelType w:val="hybridMultilevel"/>
    <w:tmpl w:val="DA2C5722"/>
    <w:lvl w:ilvl="0" w:tplc="2780D362">
      <w:start w:val="202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1260"/>
    <w:multiLevelType w:val="hybridMultilevel"/>
    <w:tmpl w:val="A2423596"/>
    <w:lvl w:ilvl="0" w:tplc="15BE572C">
      <w:numFmt w:val="bullet"/>
      <w:lvlText w:val="-"/>
      <w:lvlJc w:val="left"/>
      <w:pPr>
        <w:ind w:left="3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778D2C60"/>
    <w:multiLevelType w:val="hybridMultilevel"/>
    <w:tmpl w:val="50CE78B0"/>
    <w:lvl w:ilvl="0" w:tplc="816457C4">
      <w:start w:val="2024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8BC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6C8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80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843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9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A9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C5E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A33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B70061"/>
    <w:multiLevelType w:val="hybridMultilevel"/>
    <w:tmpl w:val="967ED1EA"/>
    <w:lvl w:ilvl="0" w:tplc="F3C69EAC">
      <w:start w:val="2025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8420012">
    <w:abstractNumId w:val="2"/>
  </w:num>
  <w:num w:numId="2" w16cid:durableId="1587224687">
    <w:abstractNumId w:val="3"/>
  </w:num>
  <w:num w:numId="3" w16cid:durableId="223370639">
    <w:abstractNumId w:val="0"/>
  </w:num>
  <w:num w:numId="4" w16cid:durableId="116643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EB"/>
    <w:rsid w:val="000042D5"/>
    <w:rsid w:val="000060A5"/>
    <w:rsid w:val="00017286"/>
    <w:rsid w:val="000268F9"/>
    <w:rsid w:val="0006617A"/>
    <w:rsid w:val="00082A20"/>
    <w:rsid w:val="000A66A3"/>
    <w:rsid w:val="000B22E5"/>
    <w:rsid w:val="000C48D4"/>
    <w:rsid w:val="000E393C"/>
    <w:rsid w:val="00112691"/>
    <w:rsid w:val="00133452"/>
    <w:rsid w:val="00170749"/>
    <w:rsid w:val="00172AE3"/>
    <w:rsid w:val="00195D45"/>
    <w:rsid w:val="001A19EE"/>
    <w:rsid w:val="001B0848"/>
    <w:rsid w:val="001C75F4"/>
    <w:rsid w:val="001D1EFC"/>
    <w:rsid w:val="0020037B"/>
    <w:rsid w:val="00214F23"/>
    <w:rsid w:val="00215802"/>
    <w:rsid w:val="00246A06"/>
    <w:rsid w:val="002515F9"/>
    <w:rsid w:val="00260AF0"/>
    <w:rsid w:val="0026162D"/>
    <w:rsid w:val="00261E63"/>
    <w:rsid w:val="0028022D"/>
    <w:rsid w:val="002C68F4"/>
    <w:rsid w:val="002C7523"/>
    <w:rsid w:val="002E7636"/>
    <w:rsid w:val="0030263A"/>
    <w:rsid w:val="00302D1E"/>
    <w:rsid w:val="003346F4"/>
    <w:rsid w:val="00334B0C"/>
    <w:rsid w:val="0034642F"/>
    <w:rsid w:val="003518EB"/>
    <w:rsid w:val="003529ED"/>
    <w:rsid w:val="003769A4"/>
    <w:rsid w:val="0039354A"/>
    <w:rsid w:val="003A3026"/>
    <w:rsid w:val="003A4446"/>
    <w:rsid w:val="003A58F1"/>
    <w:rsid w:val="003A58F4"/>
    <w:rsid w:val="003C6009"/>
    <w:rsid w:val="003C77FB"/>
    <w:rsid w:val="003D5CE0"/>
    <w:rsid w:val="003D7CB0"/>
    <w:rsid w:val="003E5D6F"/>
    <w:rsid w:val="00407130"/>
    <w:rsid w:val="00444F68"/>
    <w:rsid w:val="00450B20"/>
    <w:rsid w:val="00457FAC"/>
    <w:rsid w:val="00463864"/>
    <w:rsid w:val="0047027F"/>
    <w:rsid w:val="0047117A"/>
    <w:rsid w:val="00473100"/>
    <w:rsid w:val="0047771B"/>
    <w:rsid w:val="004A0282"/>
    <w:rsid w:val="004C3AAE"/>
    <w:rsid w:val="004E14A3"/>
    <w:rsid w:val="004F69CC"/>
    <w:rsid w:val="005064EB"/>
    <w:rsid w:val="00534FE9"/>
    <w:rsid w:val="00571E50"/>
    <w:rsid w:val="00586DCE"/>
    <w:rsid w:val="00596035"/>
    <w:rsid w:val="005B2142"/>
    <w:rsid w:val="005B5262"/>
    <w:rsid w:val="005C1107"/>
    <w:rsid w:val="00600990"/>
    <w:rsid w:val="0061255B"/>
    <w:rsid w:val="00614540"/>
    <w:rsid w:val="0063004F"/>
    <w:rsid w:val="00651CDE"/>
    <w:rsid w:val="00671C79"/>
    <w:rsid w:val="00683B51"/>
    <w:rsid w:val="00686338"/>
    <w:rsid w:val="00687777"/>
    <w:rsid w:val="006A64C4"/>
    <w:rsid w:val="006B5FF9"/>
    <w:rsid w:val="006C6A72"/>
    <w:rsid w:val="006D0E7A"/>
    <w:rsid w:val="006D5F26"/>
    <w:rsid w:val="006E173B"/>
    <w:rsid w:val="006E18E5"/>
    <w:rsid w:val="00707EEC"/>
    <w:rsid w:val="007332CE"/>
    <w:rsid w:val="0076465C"/>
    <w:rsid w:val="00764AB2"/>
    <w:rsid w:val="007F2BA9"/>
    <w:rsid w:val="00813338"/>
    <w:rsid w:val="00814655"/>
    <w:rsid w:val="00823201"/>
    <w:rsid w:val="00841596"/>
    <w:rsid w:val="0085173F"/>
    <w:rsid w:val="00854500"/>
    <w:rsid w:val="00862046"/>
    <w:rsid w:val="00883BC8"/>
    <w:rsid w:val="008D2650"/>
    <w:rsid w:val="00913A65"/>
    <w:rsid w:val="009221C1"/>
    <w:rsid w:val="00932E5A"/>
    <w:rsid w:val="00937E23"/>
    <w:rsid w:val="00940029"/>
    <w:rsid w:val="009449BE"/>
    <w:rsid w:val="009B20AC"/>
    <w:rsid w:val="009B4D90"/>
    <w:rsid w:val="009B6E54"/>
    <w:rsid w:val="009E373D"/>
    <w:rsid w:val="009F32EB"/>
    <w:rsid w:val="00A022BA"/>
    <w:rsid w:val="00A20BA5"/>
    <w:rsid w:val="00A30613"/>
    <w:rsid w:val="00A30831"/>
    <w:rsid w:val="00A46FAA"/>
    <w:rsid w:val="00A511EE"/>
    <w:rsid w:val="00A57C45"/>
    <w:rsid w:val="00A61576"/>
    <w:rsid w:val="00A77B15"/>
    <w:rsid w:val="00A848E3"/>
    <w:rsid w:val="00A97070"/>
    <w:rsid w:val="00AB0448"/>
    <w:rsid w:val="00AB7BFC"/>
    <w:rsid w:val="00AC3894"/>
    <w:rsid w:val="00AC7616"/>
    <w:rsid w:val="00AE69D2"/>
    <w:rsid w:val="00AE7A08"/>
    <w:rsid w:val="00B10F4A"/>
    <w:rsid w:val="00B11DF4"/>
    <w:rsid w:val="00B12F0A"/>
    <w:rsid w:val="00B177FE"/>
    <w:rsid w:val="00B37ED7"/>
    <w:rsid w:val="00B42094"/>
    <w:rsid w:val="00B51D15"/>
    <w:rsid w:val="00B52AFE"/>
    <w:rsid w:val="00B67D69"/>
    <w:rsid w:val="00B82FA2"/>
    <w:rsid w:val="00B96955"/>
    <w:rsid w:val="00BC064C"/>
    <w:rsid w:val="00BF3357"/>
    <w:rsid w:val="00C141AD"/>
    <w:rsid w:val="00C236B9"/>
    <w:rsid w:val="00C36B5D"/>
    <w:rsid w:val="00C445CC"/>
    <w:rsid w:val="00C45211"/>
    <w:rsid w:val="00C45AA0"/>
    <w:rsid w:val="00C64EBD"/>
    <w:rsid w:val="00C80F7E"/>
    <w:rsid w:val="00CA1B92"/>
    <w:rsid w:val="00CA6EAD"/>
    <w:rsid w:val="00CB1748"/>
    <w:rsid w:val="00CB5AA7"/>
    <w:rsid w:val="00CE19A1"/>
    <w:rsid w:val="00CE3477"/>
    <w:rsid w:val="00CF5AEB"/>
    <w:rsid w:val="00CF769D"/>
    <w:rsid w:val="00D139B7"/>
    <w:rsid w:val="00D35A1A"/>
    <w:rsid w:val="00D6062E"/>
    <w:rsid w:val="00D768B1"/>
    <w:rsid w:val="00D864AA"/>
    <w:rsid w:val="00D92227"/>
    <w:rsid w:val="00DA4015"/>
    <w:rsid w:val="00DB72C8"/>
    <w:rsid w:val="00DE4B38"/>
    <w:rsid w:val="00DF78FB"/>
    <w:rsid w:val="00E04821"/>
    <w:rsid w:val="00E4412B"/>
    <w:rsid w:val="00E678D1"/>
    <w:rsid w:val="00E84033"/>
    <w:rsid w:val="00E85101"/>
    <w:rsid w:val="00EB68F2"/>
    <w:rsid w:val="00EC0F37"/>
    <w:rsid w:val="00EC682E"/>
    <w:rsid w:val="00EE0533"/>
    <w:rsid w:val="00EF4501"/>
    <w:rsid w:val="00F071CC"/>
    <w:rsid w:val="00F272D2"/>
    <w:rsid w:val="00F43685"/>
    <w:rsid w:val="00F459C7"/>
    <w:rsid w:val="00F46189"/>
    <w:rsid w:val="00F470BC"/>
    <w:rsid w:val="00F63D7F"/>
    <w:rsid w:val="00F6578A"/>
    <w:rsid w:val="00F679F9"/>
    <w:rsid w:val="00F70161"/>
    <w:rsid w:val="00F71F98"/>
    <w:rsid w:val="00FE1369"/>
    <w:rsid w:val="00FE538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EB09"/>
  <w15:docId w15:val="{0190DE08-478F-4872-9CEB-A5FAE1C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2F24A88E45142B468E4F2BDDCC497" ma:contentTypeVersion="18" ma:contentTypeDescription="Create a new document." ma:contentTypeScope="" ma:versionID="0679614e692c831d3433ab301cfd1d38">
  <xsd:schema xmlns:xsd="http://www.w3.org/2001/XMLSchema" xmlns:xs="http://www.w3.org/2001/XMLSchema" xmlns:p="http://schemas.microsoft.com/office/2006/metadata/properties" xmlns:ns2="8b738b87-6d05-4212-b7ad-6a89f9d768a7" xmlns:ns3="6248ce84-2107-4f0e-8c20-b4f4341879c7" targetNamespace="http://schemas.microsoft.com/office/2006/metadata/properties" ma:root="true" ma:fieldsID="cba2e239f6650ffa5e753ba9b1691b1d" ns2:_="" ns3:_="">
    <xsd:import namespace="8b738b87-6d05-4212-b7ad-6a89f9d768a7"/>
    <xsd:import namespace="6248ce84-2107-4f0e-8c20-b4f434187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8b87-6d05-4212-b7ad-6a89f9d76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4b8945-e712-4049-ba21-7e091bf4a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ce84-2107-4f0e-8c20-b4f434187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7c661-1bab-4586-8a1b-8328e88e0dec}" ma:internalName="TaxCatchAll" ma:showField="CatchAllData" ma:web="6248ce84-2107-4f0e-8c20-b4f434187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b738b87-6d05-4212-b7ad-6a89f9d768a7" xsi:nil="true"/>
    <TaxCatchAll xmlns="6248ce84-2107-4f0e-8c20-b4f4341879c7" xsi:nil="true"/>
    <lcf76f155ced4ddcb4097134ff3c332f xmlns="8b738b87-6d05-4212-b7ad-6a89f9d76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01015-8FA0-4DE6-8201-BDB142827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38b87-6d05-4212-b7ad-6a89f9d768a7"/>
    <ds:schemaRef ds:uri="6248ce84-2107-4f0e-8c20-b4f434187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991F0-2247-46E8-9E87-2E7693609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24051-358C-41CE-9F5E-F53A82588D1D}">
  <ds:schemaRefs>
    <ds:schemaRef ds:uri="http://schemas.microsoft.com/office/2006/metadata/properties"/>
    <ds:schemaRef ds:uri="http://schemas.microsoft.com/office/infopath/2007/PartnerControls"/>
    <ds:schemaRef ds:uri="8b738b87-6d05-4212-b7ad-6a89f9d768a7"/>
    <ds:schemaRef ds:uri="6248ce84-2107-4f0e-8c20-b4f4341879c7"/>
  </ds:schemaRefs>
</ds:datastoreItem>
</file>

<file path=docMetadata/LabelInfo.xml><?xml version="1.0" encoding="utf-8"?>
<clbl:labelList xmlns:clbl="http://schemas.microsoft.com/office/2020/mipLabelMetadata">
  <clbl:label id="{97706df1-e498-4457-b110-2b61091fa64e}" enabled="0" method="" siteId="{97706df1-e498-4457-b110-2b61091fa6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Ferreira</dc:creator>
  <cp:keywords/>
  <cp:lastModifiedBy>Steve Sharek</cp:lastModifiedBy>
  <cp:revision>68</cp:revision>
  <cp:lastPrinted>2024-06-10T23:41:00Z</cp:lastPrinted>
  <dcterms:created xsi:type="dcterms:W3CDTF">2025-05-22T13:14:00Z</dcterms:created>
  <dcterms:modified xsi:type="dcterms:W3CDTF">2025-09-04T14:03:00Z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0x010100DD32F24A88E45142B468E4F2BDDCC497</vt:lpwstr>
  </property>
  <property fmtid="{D5CDD505-2E9C-101B-9397-08002B2CF9AE}" pid="3" name="MediaServiceImageTags">
    <vt:lpwstr/>
  </property>
</Properties>
</file>